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128BE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703CD4" w:rsidRPr="00703CD4">
        <w:rPr>
          <w:rFonts w:ascii="Times New Roman" w:hAnsi="Times New Roman" w:cs="Times New Roman"/>
          <w:lang w:val="sr-Latn-RS"/>
        </w:rPr>
        <w:t xml:space="preserve"> </w:t>
      </w:r>
      <w:r w:rsidR="00703CD4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DC7091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1422EA">
        <w:rPr>
          <w:rFonts w:ascii="Times New Roman" w:hAnsi="Times New Roman" w:cs="Times New Roman"/>
          <w:lang w:val="sr-Latn-CS"/>
        </w:rPr>
        <w:t>1</w:t>
      </w:r>
      <w:r w:rsidR="00DC7091">
        <w:rPr>
          <w:rFonts w:ascii="Times New Roman" w:hAnsi="Times New Roman" w:cs="Times New Roman"/>
          <w:lang w:val="sr-Latn-CS"/>
        </w:rPr>
        <w:t xml:space="preserve">  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1422EA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Biotin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DA4F88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DA4F88" w:rsidRPr="00DA4F88" w:rsidRDefault="00DA4F88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DA4F88">
        <w:trPr>
          <w:trHeight w:val="1053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A4F8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A4F88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A4F8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A4F8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DC7091" w:rsidRDefault="00A3582C" w:rsidP="00DC70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DC7091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DC7091">
              <w:rPr>
                <w:rFonts w:ascii="Times New Roman" w:eastAsia="Times New Roman" w:hAnsi="Times New Roman" w:cs="Times New Roman"/>
              </w:rPr>
              <w:t xml:space="preserve"> </w:t>
            </w:r>
            <w:r w:rsidR="00DC7091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DC7091">
              <w:rPr>
                <w:rFonts w:ascii="Times New Roman" w:eastAsia="Times New Roman" w:hAnsi="Times New Roman" w:cs="Times New Roman"/>
              </w:rPr>
              <w:t>atovljev</w:t>
            </w:r>
            <w:r w:rsidR="00DC7091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DC7091" w:rsidP="00DC7091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1581"/>
        <w:gridCol w:w="270"/>
        <w:gridCol w:w="1141"/>
        <w:gridCol w:w="1484"/>
        <w:gridCol w:w="1929"/>
        <w:gridCol w:w="1849"/>
      </w:tblGrid>
      <w:tr w:rsidR="00FC4D1B" w:rsidTr="00BD1E04">
        <w:trPr>
          <w:trHeight w:val="36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BD1E04">
        <w:trPr>
          <w:trHeight w:val="665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939BC" w:rsidRDefault="000939BC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F787D" w:rsidRPr="00282AEC" w:rsidRDefault="000939BC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282AEC" w:rsidRDefault="007D36F3" w:rsidP="007D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2AEC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308CE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198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BD1E04">
        <w:trPr>
          <w:trHeight w:val="377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308CE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939BC" w:rsidRPr="007A72D5" w:rsidRDefault="001422EA" w:rsidP="001422EA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</w:p>
        </w:tc>
      </w:tr>
      <w:tr w:rsidR="00282AEC" w:rsidTr="001422EA">
        <w:trPr>
          <w:trHeight w:val="132"/>
          <w:jc w:val="center"/>
        </w:trPr>
        <w:tc>
          <w:tcPr>
            <w:tcW w:w="27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</w:t>
            </w:r>
            <w:r w:rsidR="000939BC">
              <w:rPr>
                <w:rFonts w:ascii="Times-New-Roman" w:hAnsi="Times-New-Roman" w:cs="Times-New-Roman"/>
                <w:b/>
              </w:rPr>
              <w:t xml:space="preserve"> </w:t>
            </w:r>
            <w:r w:rsidR="00282AEC">
              <w:rPr>
                <w:rFonts w:ascii="Times-New-Roman" w:hAnsi="Times-New-Roman" w:cs="Times-New-Roman"/>
                <w:b/>
              </w:rPr>
              <w:t>komponente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A4469C" w:rsidRDefault="00282AEC" w:rsidP="00B7324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="002F2A58"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1217D2" w:rsidRDefault="001217D2" w:rsidP="001217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</w:t>
            </w:r>
            <w:r w:rsidR="00282AEC">
              <w:rPr>
                <w:rFonts w:ascii="Times-New-Roman,Bold" w:hAnsi="Times-New-Roman,Bold" w:cs="Times-New-Roman,Bold"/>
                <w:b/>
                <w:bCs/>
                <w:lang w:val="de-DE"/>
              </w:rPr>
              <w:t>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2AEC" w:rsidRPr="00A4469C" w:rsidRDefault="00282AEC" w:rsidP="00211F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 w:rsidR="00211F6B"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 w:rsidR="00211F6B"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7A72D5" w:rsidTr="001422EA">
        <w:trPr>
          <w:trHeight w:val="8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Hexa-2,4-dienoic acid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110-44-1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9359FB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203-768-7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831D13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Xi; R36/37/38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72D5" w:rsidRPr="00831D13" w:rsidRDefault="007A72D5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A72D5" w:rsidRPr="00831D13" w:rsidRDefault="007A72D5" w:rsidP="001422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1422EA">
              <w:rPr>
                <w:rFonts w:ascii="Times New Roman" w:hAnsi="Times New Roman" w:cs="Times New Roman"/>
                <w:lang w:val="de-DE"/>
              </w:rPr>
              <w:t>1 - &lt; 5</w:t>
            </w:r>
          </w:p>
        </w:tc>
      </w:tr>
      <w:tr w:rsidR="001422EA" w:rsidTr="001422EA">
        <w:trPr>
          <w:trHeight w:val="5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22EA" w:rsidRPr="001422EA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1422EA" w:rsidTr="001422EA">
        <w:trPr>
          <w:trHeight w:val="5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Ostale komponente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1217D2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22EA" w:rsidRPr="00A4469C" w:rsidRDefault="001422EA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1422EA" w:rsidTr="001422EA">
        <w:trPr>
          <w:trHeight w:val="7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Biotin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58-85-5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200-399-3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831D13" w:rsidRDefault="001422EA" w:rsidP="007A7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22EA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2 - &lt; 5</w:t>
            </w:r>
          </w:p>
        </w:tc>
      </w:tr>
      <w:tr w:rsidR="00211F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211F6B" w:rsidRDefault="001422EA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</w:t>
            </w:r>
            <w:r w:rsidR="00211F6B" w:rsidRPr="00211F6B">
              <w:rPr>
                <w:rFonts w:ascii="Times New Roman" w:hAnsi="Times New Roman" w:cs="Times New Roman"/>
                <w:lang w:val="de-DE"/>
              </w:rPr>
              <w:t>ika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="00211F6B"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 w:rsidR="007D36F3"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196718" w:rsidRPr="00211F6B" w:rsidRDefault="00196718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211F6B" w:rsidTr="00BD1E04">
        <w:trPr>
          <w:trHeight w:val="42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11F6B" w:rsidRPr="00074FD9" w:rsidRDefault="00211F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  <w:lang w:val="de-DE"/>
              </w:rPr>
              <w:t>Ne spada u klasu opasnosti koja zahteva posebne mere za pružanje prve pomoći.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Osobu izvesti na svež vazduh u slučaju nenamernog udisanja prašine ili isparenja od pregrejanog proizvoda ili sagorevanja. Ukoliko ostanu simptomi konsultovati lekara.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Skinuti odmah kontaminiranu odeću i obuću. Isprati kožu sa dosta vode i sapuna.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6F3" w:rsidRPr="001422EA" w:rsidRDefault="00196718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22EA">
              <w:rPr>
                <w:rFonts w:ascii="Times New Roman" w:hAnsi="Times New Roman" w:cs="Times New Roman"/>
              </w:rPr>
              <w:t xml:space="preserve">Radi preventive isprati oko vodom. </w:t>
            </w:r>
            <w:r w:rsidR="004A5E4D" w:rsidRPr="001422EA">
              <w:rPr>
                <w:rFonts w:ascii="Times New Roman" w:hAnsi="Times New Roman" w:cs="Times New Roman"/>
              </w:rPr>
              <w:t>Ukloniti kontaktna sočiva. Zaštiti nepovređeno oko. Držati oko širom otvoreno u toku ispiranja.</w:t>
            </w:r>
            <w:r w:rsidRPr="001422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1E04" w:rsidRPr="002C21D4" w:rsidRDefault="00BD1E04" w:rsidP="00BD1E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Rovimix® </w:t>
      </w:r>
      <w:r w:rsidR="001422EA">
        <w:rPr>
          <w:rFonts w:ascii="Times New Roman" w:hAnsi="Times New Roman" w:cs="Times New Roman"/>
          <w:i/>
          <w:sz w:val="20"/>
          <w:szCs w:val="20"/>
          <w:lang w:val="sr-Latn-RS"/>
        </w:rPr>
        <w:t>Biotin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BD1E04" w:rsidRPr="002C21D4" w:rsidRDefault="00BD1E04" w:rsidP="00BD1E0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C7091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1422EA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="00DC7091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7D36F3" w:rsidTr="00BD1E04">
        <w:trPr>
          <w:trHeight w:val="198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 gutanja: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875DBE" w:rsidRDefault="004A5E4D" w:rsidP="00EA0B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5DBE">
              <w:rPr>
                <w:rFonts w:ascii="Times New Roman" w:hAnsi="Times New Roman" w:cs="Times New Roman"/>
              </w:rPr>
              <w:t xml:space="preserve">Isprati vodom usta, a zatim piti velike količine vode. Ne davati </w:t>
            </w:r>
            <w:proofErr w:type="gramStart"/>
            <w:r w:rsidRPr="00875DBE">
              <w:rPr>
                <w:rFonts w:ascii="Times New Roman" w:hAnsi="Times New Roman" w:cs="Times New Roman"/>
              </w:rPr>
              <w:t>mleko  niti</w:t>
            </w:r>
            <w:proofErr w:type="gramEnd"/>
            <w:r w:rsidRPr="00875DBE">
              <w:rPr>
                <w:rFonts w:ascii="Times New Roman" w:hAnsi="Times New Roman" w:cs="Times New Roman"/>
              </w:rPr>
              <w:t xml:space="preserve"> alkoholna pića. Nikada ne stavljati ništa u usta onesvešćenoj osobi.</w:t>
            </w:r>
            <w:r w:rsidR="00196718" w:rsidRPr="00875D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8B1EF5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117B76" w:rsidRDefault="007D36F3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196718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7D36F3" w:rsidTr="008B1EF5">
        <w:trPr>
          <w:trHeight w:val="8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prašinu.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Sprečiti da proizvod dospe u odvod ili vodotokove. </w:t>
            </w:r>
            <w:r w:rsidR="00BD1E04">
              <w:rPr>
                <w:rFonts w:ascii="Times-New-Roman" w:hAnsi="Times-New-Roman" w:cs="Times-New-Roman"/>
              </w:rPr>
              <w:t>Nikakve posebne mere zaštite okoline nisu neophodne.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BD1E04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Počistiti </w:t>
            </w:r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7D36F3" w:rsidTr="008B1EF5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ED030C" w:rsidRDefault="007D36F3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8. </w:t>
            </w:r>
            <w:r w:rsidR="00BD1E04">
              <w:rPr>
                <w:rFonts w:ascii="Times-New-Roman" w:hAnsi="Times-New-Roman" w:cs="Times-New-Roman"/>
              </w:rPr>
              <w:t>Nikakve posebne mere opreza nisu propisane.</w:t>
            </w: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AB73BB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875DBE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12537F" w:rsidRDefault="007D36F3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Zaštititi od vlage</w:t>
            </w:r>
            <w:r w:rsidR="00875DBE">
              <w:rPr>
                <w:rFonts w:ascii="Times-New-Roman" w:hAnsi="Times-New-Roman" w:cs="Times-New-Roman"/>
              </w:rPr>
              <w:t>, svetla</w:t>
            </w:r>
            <w:r>
              <w:rPr>
                <w:rFonts w:ascii="Times-New-Roman" w:hAnsi="Times-New-Roman" w:cs="Times-New-Roman"/>
              </w:rPr>
              <w:t>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zatvorenim i suvim</w:t>
            </w:r>
            <w:proofErr w:type="gramStart"/>
            <w:r>
              <w:rPr>
                <w:rFonts w:ascii="Times-New-Roman" w:hAnsi="Times-New-Roman" w:cs="Times-New-Roman"/>
              </w:rPr>
              <w:t>,  na</w:t>
            </w:r>
            <w:proofErr w:type="gramEnd"/>
            <w:r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BD1E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8B1EF5">
              <w:rPr>
                <w:rFonts w:ascii="Times-New-Roman,Bold" w:hAnsi="Times-New-Roman,Bold" w:cs="Times-New-Roman,Bold"/>
                <w:bCs/>
              </w:rPr>
              <w:t>Ne postoje nikakve posebne zabrane što se tiče skladištenja sa ostalim proizvodima.</w:t>
            </w:r>
            <w:r w:rsidR="00875DBE">
              <w:rPr>
                <w:rFonts w:ascii="Times-New-Roman,Bold" w:hAnsi="Times-New-Roman,Bold" w:cs="Times-New-Roman,Bold"/>
                <w:bCs/>
              </w:rPr>
              <w:t>Ne dolazi do raspada ukoliko se skladišti i rukuje kako je propisano.</w:t>
            </w:r>
          </w:p>
        </w:tc>
      </w:tr>
      <w:tr w:rsidR="00F63302" w:rsidTr="008B1EF5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1422EA" w:rsidRPr="002C21D4" w:rsidRDefault="001422E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Biotin)</w:t>
      </w:r>
    </w:p>
    <w:p w:rsidR="00DC7091" w:rsidRPr="002C21D4" w:rsidRDefault="00DC7091" w:rsidP="00DC709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440"/>
        <w:gridCol w:w="90"/>
        <w:gridCol w:w="9"/>
        <w:gridCol w:w="531"/>
        <w:gridCol w:w="630"/>
        <w:gridCol w:w="526"/>
        <w:gridCol w:w="1722"/>
        <w:gridCol w:w="1629"/>
        <w:gridCol w:w="1806"/>
      </w:tblGrid>
      <w:tr w:rsidR="00F63302" w:rsidTr="003559D7">
        <w:trPr>
          <w:trHeight w:val="90"/>
          <w:jc w:val="center"/>
        </w:trPr>
        <w:tc>
          <w:tcPr>
            <w:tcW w:w="110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7E717B">
        <w:trPr>
          <w:trHeight w:val="620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654D2" w:rsidRPr="002654D2" w:rsidRDefault="007E717B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="007D36F3"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 w:rsidR="007D36F3"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</w:p>
        </w:tc>
      </w:tr>
      <w:tr w:rsidR="007E717B" w:rsidRPr="00DC2A8E" w:rsidTr="00A66E0A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559D7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7B" w:rsidRPr="009637D9" w:rsidRDefault="009637D9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7D9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717B" w:rsidRPr="003559D7" w:rsidRDefault="007E717B" w:rsidP="00355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59D7">
              <w:rPr>
                <w:rFonts w:ascii="Times New Roman" w:hAnsi="Times New Roman" w:cs="Times New Roman"/>
              </w:rPr>
              <w:t>Osnova</w:t>
            </w:r>
          </w:p>
        </w:tc>
      </w:tr>
      <w:tr w:rsidR="00875DBE" w:rsidRPr="00DC2A8E" w:rsidTr="00A66E0A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Default="00875DBE" w:rsidP="005431F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Biotin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Default="00875DBE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58-85-5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Pr="00DC2A8E" w:rsidRDefault="00875DBE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2A8E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Pr="00DC2A8E" w:rsidRDefault="00875DBE" w:rsidP="0087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0,4 </w:t>
            </w:r>
            <w:r w:rsidRPr="00DC2A8E">
              <w:rPr>
                <w:rFonts w:ascii="Times New Roman" w:hAnsi="Times New Roman" w:cs="Times New Roman"/>
              </w:rPr>
              <w:t>mg/m</w:t>
            </w:r>
            <w:r w:rsidRPr="00DC2A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DBE" w:rsidRPr="00DC2A8E" w:rsidRDefault="00875DBE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75DBE" w:rsidRPr="00DC2A8E" w:rsidRDefault="00A24BBD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  <w:bookmarkStart w:id="0" w:name="_GoBack"/>
            <w:bookmarkEnd w:id="0"/>
          </w:p>
        </w:tc>
      </w:tr>
      <w:tr w:rsidR="007E717B" w:rsidRPr="00DC2A8E" w:rsidTr="007E717B">
        <w:trPr>
          <w:trHeight w:val="70"/>
          <w:jc w:val="center"/>
        </w:trPr>
        <w:tc>
          <w:tcPr>
            <w:tcW w:w="11006" w:type="dxa"/>
            <w:gridSpan w:val="10"/>
            <w:tcBorders>
              <w:top w:val="doub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E717B" w:rsidRPr="007E717B" w:rsidRDefault="007E717B" w:rsidP="000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7BA4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162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875DBE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odgovarajuću zaštitnu opremu. Kada se rukuje ovim proiz-vodom ne sme se jesti, piti ili pušiti. Izbegavati kontakt sa kožom.</w:t>
            </w: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Zaštita organa za disanje pri normalnim uslovima rada nije neophodna. U slučaju velike koncentracije prašine koristiti masku primenjivu u datim uslovima.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4A5E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875DBE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Pri dužem ili učestalom rukovanju proizvodom koristiti rukavice npr. od</w:t>
            </w:r>
            <w:r w:rsidR="007D36F3">
              <w:rPr>
                <w:rFonts w:ascii="Times-New-Roman" w:hAnsi="Times-New-Roman" w:cs="Times-New-Roman"/>
                <w:lang w:val="de-DE"/>
              </w:rPr>
              <w:t xml:space="preserve"> nitriln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7D36F3">
              <w:rPr>
                <w:rFonts w:ascii="Times-New-Roman" w:hAnsi="Times-New-Roman" w:cs="Times-New-Roman"/>
                <w:lang w:val="de-DE"/>
              </w:rPr>
              <w:t xml:space="preserve"> gum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012668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012668" w:rsidP="00A66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</w:t>
            </w:r>
            <w:r w:rsidR="007D36F3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</w:t>
            </w:r>
          </w:p>
        </w:tc>
      </w:tr>
      <w:tr w:rsidR="007D36F3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D36F3" w:rsidTr="003559D7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DC4F00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3559D7">
        <w:trPr>
          <w:trHeight w:val="20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7D36F3" w:rsidTr="00001038">
        <w:trPr>
          <w:trHeight w:val="70"/>
          <w:jc w:val="center"/>
        </w:trPr>
        <w:tc>
          <w:tcPr>
            <w:tcW w:w="469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A66E0A">
              <w:rPr>
                <w:rFonts w:ascii="Times-New-Roman" w:hAnsi="Times-New-Roman" w:cs="Times-New-Roman"/>
              </w:rPr>
              <w:t xml:space="preserve">rastresitog </w:t>
            </w:r>
            <w:r>
              <w:rPr>
                <w:rFonts w:ascii="Times-New-Roman" w:hAnsi="Times-New-Roman" w:cs="Times-New-Roman"/>
              </w:rPr>
              <w:t>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355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875DBE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</w:t>
            </w:r>
            <w:r w:rsidR="00A66E0A">
              <w:rPr>
                <w:rFonts w:ascii="Times-New-Roman" w:hAnsi="Times-New-Roman" w:cs="Times-New-Roman"/>
              </w:rPr>
              <w:t>eličasta</w:t>
            </w:r>
            <w:r>
              <w:rPr>
                <w:rFonts w:ascii="Times-New-Roman" w:hAnsi="Times-New-Roman" w:cs="Times-New-Roman"/>
              </w:rPr>
              <w:t>-svetlo žuta</w:t>
            </w:r>
            <w:r w:rsidR="00012668">
              <w:rPr>
                <w:rFonts w:ascii="Times-New-Roman" w:hAnsi="Times-New-Roman" w:cs="Times-New-Roman"/>
              </w:rPr>
              <w:t>.</w:t>
            </w:r>
            <w:r w:rsidR="007D36F3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A2079B">
        <w:trPr>
          <w:trHeight w:val="80"/>
          <w:jc w:val="center"/>
        </w:trPr>
        <w:tc>
          <w:tcPr>
            <w:tcW w:w="4693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32758A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D36F3" w:rsidTr="00054A79">
        <w:trPr>
          <w:trHeight w:val="20"/>
          <w:jc w:val="center"/>
        </w:trPr>
        <w:tc>
          <w:tcPr>
            <w:tcW w:w="11006" w:type="dxa"/>
            <w:gridSpan w:val="10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95276B" w:rsidRDefault="00875DBE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2654D2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4A5E4D">
        <w:trPr>
          <w:trHeight w:val="288"/>
          <w:jc w:val="center"/>
        </w:trPr>
        <w:tc>
          <w:tcPr>
            <w:tcW w:w="4162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59D7">
        <w:trPr>
          <w:trHeight w:val="153"/>
          <w:jc w:val="center"/>
        </w:trPr>
        <w:tc>
          <w:tcPr>
            <w:tcW w:w="415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0912B6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1422EA" w:rsidRPr="002C21D4" w:rsidRDefault="001422E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Biotin)</w:t>
      </w:r>
    </w:p>
    <w:p w:rsidR="00DC7091" w:rsidRPr="002C21D4" w:rsidRDefault="00DC7091" w:rsidP="00DC709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559D7" w:rsidRDefault="003559D7" w:rsidP="003559D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721"/>
        <w:gridCol w:w="899"/>
        <w:gridCol w:w="76"/>
        <w:gridCol w:w="5157"/>
      </w:tblGrid>
      <w:tr w:rsidR="0028690C" w:rsidTr="003559D7">
        <w:trPr>
          <w:trHeight w:val="288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28690C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 Rastvorljivost:</w:t>
            </w:r>
          </w:p>
        </w:tc>
        <w:tc>
          <w:tcPr>
            <w:tcW w:w="169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550C09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A2079B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66E0A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50C09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 proizvod.</w:t>
            </w:r>
          </w:p>
        </w:tc>
      </w:tr>
      <w:tr w:rsidR="0028690C" w:rsidTr="00A2079B">
        <w:trPr>
          <w:trHeight w:val="1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709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550C09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A2079B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50C0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3559D7">
        <w:trPr>
          <w:trHeight w:val="22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3559D7" w:rsidTr="00A2079B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559D7" w:rsidTr="00A2079B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550C09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3559D7" w:rsidTr="00A2079B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3559D7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550C09" w:rsidTr="00A2079B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Osetljivost na udar: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550C09" w:rsidP="005431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osetljiv na udar</w:t>
            </w:r>
          </w:p>
        </w:tc>
      </w:tr>
      <w:tr w:rsidR="00550C09" w:rsidRPr="00A4469C" w:rsidTr="00A2079B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Pr="00A4469C" w:rsidRDefault="00550C09" w:rsidP="00550C0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5 (ca. 21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550C09" w:rsidTr="00A2079B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550C09" w:rsidP="008F5C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St(H)1 (uzorak proizvoda; vrednost je određena u modifikovanoj Hartmanovoj cevi)</w:t>
            </w:r>
          </w:p>
        </w:tc>
      </w:tr>
      <w:tr w:rsidR="00550C09" w:rsidTr="00550C09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550C09" w:rsidP="00550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ca. 370</w:t>
            </w:r>
            <w:r w:rsidRPr="006228A1">
              <w:rPr>
                <w:rFonts w:ascii="Times-New-Roman" w:hAnsi="Times-New-Roman" w:cs="Times-New-Roman"/>
                <w:lang w:val="de-DE"/>
              </w:rPr>
              <w:t>°C (određena u BAM pećnici)</w:t>
            </w:r>
          </w:p>
        </w:tc>
      </w:tr>
      <w:tr w:rsidR="00550C09" w:rsidRPr="002654D2" w:rsidTr="00550C09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0C09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energija sagorevanja</w:t>
            </w:r>
          </w:p>
          <w:p w:rsidR="00550C09" w:rsidRPr="002654D2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09" w:rsidRPr="00A4469C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Pr="002654D2" w:rsidRDefault="00550C09" w:rsidP="00550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30 – 100 mJ (uzorak proizvoda, srednja vrednost testi-ranog uzorka 0,0444 mm,gubitak pri sušenju 5,5% </w:t>
            </w:r>
            <w:r w:rsidRPr="002654D2"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550C09" w:rsidTr="005431F1">
        <w:trPr>
          <w:trHeight w:val="80"/>
          <w:jc w:val="center"/>
        </w:trPr>
        <w:tc>
          <w:tcPr>
            <w:tcW w:w="11006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Mimimalna energija sagorevanja</w:t>
            </w:r>
            <w:r w:rsidRPr="0016686C">
              <w:rPr>
                <w:rFonts w:ascii="Times-New-Roman,Bold" w:hAnsi="Times-New-Roman,Bold" w:cs="Times-New-Roman,Bold"/>
                <w:bCs/>
                <w:i/>
                <w:lang w:val="de-DE"/>
              </w:rPr>
              <w:t xml:space="preserve"> mešavine prašina/vazduh zavisi od veličine čestica vodenog sadržaja i temperature prašine.Što je finija(sitnija) i suvlja prašina, to je niža vrednost MES</w:t>
            </w:r>
          </w:p>
        </w:tc>
      </w:tr>
      <w:tr w:rsidR="00550C09" w:rsidTr="00550C09">
        <w:trPr>
          <w:trHeight w:val="80"/>
          <w:jc w:val="center"/>
        </w:trPr>
        <w:tc>
          <w:tcPr>
            <w:tcW w:w="11006" w:type="dxa"/>
            <w:gridSpan w:val="5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Default="00550C09" w:rsidP="005431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  <w:tr w:rsidR="00550C09" w:rsidTr="008F5CB7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50C09" w:rsidRPr="00F103C0" w:rsidRDefault="00550C0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550C09" w:rsidTr="006E68A5">
        <w:trPr>
          <w:trHeight w:val="422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50C09" w:rsidRPr="005252C9" w:rsidRDefault="00550C09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550C09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0C09" w:rsidRPr="00A4469C" w:rsidRDefault="00550C09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Pr="00A4469C" w:rsidRDefault="00550C09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Toplota. </w:t>
            </w:r>
          </w:p>
        </w:tc>
      </w:tr>
      <w:tr w:rsidR="00550C09" w:rsidTr="00A2079B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0C09" w:rsidRPr="00A4469C" w:rsidRDefault="00550C09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0C09" w:rsidRPr="00054A79" w:rsidRDefault="00550C09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kiseline i jake baze. Jaka oksidaciona sredstva.</w:t>
            </w:r>
          </w:p>
        </w:tc>
      </w:tr>
      <w:tr w:rsidR="00550C09" w:rsidTr="004A1120">
        <w:trPr>
          <w:trHeight w:val="71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0C09" w:rsidRPr="00A4469C" w:rsidRDefault="00550C09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0C09" w:rsidRPr="00A4469C" w:rsidRDefault="00550C09" w:rsidP="004A11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Pri zagrevanju se raspada. </w:t>
            </w:r>
            <w:r w:rsidR="004A1120">
              <w:rPr>
                <w:rFonts w:ascii="Times-New-Roman" w:hAnsi="Times-New-Roman" w:cs="Times-New-Roman"/>
                <w:lang w:val="de-DE"/>
              </w:rPr>
              <w:t xml:space="preserve">Silovita </w:t>
            </w:r>
            <w:r>
              <w:rPr>
                <w:rFonts w:ascii="Times-New-Roman" w:hAnsi="Times-New-Roman" w:cs="Times-New-Roman"/>
                <w:lang w:val="de-DE"/>
              </w:rPr>
              <w:t>reakcija se može desiti.</w:t>
            </w:r>
          </w:p>
        </w:tc>
      </w:tr>
    </w:tbl>
    <w:p w:rsidR="00550C09" w:rsidRPr="002C21D4" w:rsidRDefault="00550C09" w:rsidP="00550C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Biotin)</w:t>
      </w:r>
    </w:p>
    <w:p w:rsidR="00DC7091" w:rsidRPr="002C21D4" w:rsidRDefault="00DC7091" w:rsidP="00DC709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550C09" w:rsidRDefault="00550C09" w:rsidP="00550C09">
      <w:pPr>
        <w:jc w:val="right"/>
      </w:pPr>
      <w:r w:rsidRPr="008F5CB7">
        <w:rPr>
          <w:rFonts w:ascii="Times New Roman" w:hAnsi="Times New Roman" w:cs="Times New Roman"/>
        </w:rPr>
        <w:t>Strana 5/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50C09" w:rsidTr="00C9095F">
        <w:trPr>
          <w:trHeight w:val="45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50C09" w:rsidRPr="00F103C0" w:rsidRDefault="00550C0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11. TOKSIKOLOŠKI PODACI</w:t>
            </w:r>
          </w:p>
        </w:tc>
      </w:tr>
      <w:tr w:rsidR="00550C09" w:rsidTr="00C53D1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550C09" w:rsidTr="006E68A5">
        <w:trPr>
          <w:trHeight w:val="15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50C09" w:rsidRPr="00A4469C" w:rsidRDefault="00550C0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50C09" w:rsidRDefault="00550C09" w:rsidP="00550C09">
            <w:pPr>
              <w:spacing w:after="0"/>
            </w:pPr>
            <w:r w:rsidRPr="003C5627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550C09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550C09" w:rsidP="00C909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Iritantno za kožu </w:t>
            </w:r>
            <w:r w:rsidR="00C9095F">
              <w:rPr>
                <w:rFonts w:ascii="Times-New-Roman" w:hAnsi="Times-New-Roman" w:cs="Times-New-Roman"/>
              </w:rPr>
              <w:t>(hexa-2,4-dienoic acid)</w:t>
            </w:r>
          </w:p>
        </w:tc>
      </w:tr>
      <w:tr w:rsidR="00C53D12" w:rsidTr="003420A3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9095F" w:rsidRDefault="00C9095F" w:rsidP="00C909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Iritantno za oči (hexa-2,4-dienoic acid)</w:t>
            </w:r>
          </w:p>
          <w:p w:rsidR="00C53D12" w:rsidRPr="00A4469C" w:rsidRDefault="00C9095F" w:rsidP="00C909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(zec, OECD Test Guideline 405)</w:t>
            </w:r>
          </w:p>
        </w:tc>
      </w:tr>
      <w:tr w:rsidR="00C53D12" w:rsidTr="008F5CB7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6E68A5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8F5CB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45B3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9095F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45B3" w:rsidRPr="008F5CB7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45B3" w:rsidRPr="00A4469C" w:rsidRDefault="008F5CB7" w:rsidP="006745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A4469C" w:rsidRDefault="00C53D12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A4469C" w:rsidRDefault="00C53D12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F48FD" w:rsidTr="00010AF9">
        <w:trPr>
          <w:trHeight w:val="50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F48FD" w:rsidRPr="00F103C0" w:rsidRDefault="006F48F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F48FD" w:rsidTr="003420A3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6812B4" w:rsidRDefault="006F48FD" w:rsidP="004647E4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010AF9" w:rsidRDefault="006F48FD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Pr="004647E4" w:rsidRDefault="00C9095F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647E4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647E4" w:rsidRDefault="004647E4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bakterije: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Default="00C9095F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48FD" w:rsidRPr="00A4469C" w:rsidRDefault="006F48FD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F48FD" w:rsidTr="003420A3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F48FD" w:rsidRPr="00A4469C" w:rsidRDefault="006F48FD" w:rsidP="004647E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F48FD" w:rsidTr="003420A3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F48FD" w:rsidTr="003420A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F48FD" w:rsidTr="004647E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48FD" w:rsidRPr="00A4469C" w:rsidRDefault="006F48FD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</w:tbl>
    <w:p w:rsidR="00C9095F" w:rsidRDefault="00C9095F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9095F" w:rsidRDefault="00C9095F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9095F" w:rsidRDefault="00C9095F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22EA" w:rsidRPr="002C21D4" w:rsidRDefault="001422E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Biotin)</w:t>
      </w:r>
    </w:p>
    <w:p w:rsidR="00DC7091" w:rsidRPr="002C21D4" w:rsidRDefault="00DC7091" w:rsidP="00DC709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47E4" w:rsidRDefault="004647E4" w:rsidP="004647E4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 w:rsidR="00F128BE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150"/>
        <w:gridCol w:w="3073"/>
      </w:tblGrid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12.3. Perzistentnost i razgradljivost</w:t>
            </w:r>
          </w:p>
        </w:tc>
        <w:tc>
          <w:tcPr>
            <w:tcW w:w="622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Pr="00A4469C" w:rsidRDefault="00C9095F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4647E4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9095F" w:rsidTr="00C9095F">
        <w:trPr>
          <w:trHeight w:val="368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9095F" w:rsidRPr="00A4469C" w:rsidRDefault="00C9095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</w:rPr>
              <w:t>Za ovaj proizvod nisu dostupni dodatni ekološki podaci.</w:t>
            </w:r>
          </w:p>
        </w:tc>
      </w:tr>
      <w:tr w:rsidR="0045717F" w:rsidTr="00D727F3">
        <w:trPr>
          <w:trHeight w:val="422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4647E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DC7091">
        <w:trPr>
          <w:trHeight w:val="522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D727F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6F48FD" w:rsidP="00D727F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Ponuditi ostatke i nereciklirajuće rastvore licenciranim firmama koje se bave odlaganjem otpada.</w:t>
            </w:r>
          </w:p>
        </w:tc>
      </w:tr>
      <w:tr w:rsidR="0041337C" w:rsidTr="004647E4">
        <w:trPr>
          <w:trHeight w:val="37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DC7091" w:rsidP="00D727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1337C" w:rsidRPr="00A4469C">
              <w:rPr>
                <w:rFonts w:ascii="Times-New-Roman" w:hAnsi="Times-New-Roman" w:cs="Times-New-Roman"/>
                <w:i/>
              </w:rPr>
              <w:t>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647E4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odlaganje.</w:t>
            </w:r>
            <w:r w:rsidR="00DC7091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DC709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D727F3">
        <w:trPr>
          <w:trHeight w:val="44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C9095F">
        <w:trPr>
          <w:trHeight w:val="21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C9095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C9095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</w:tbl>
    <w:p w:rsidR="00C9095F" w:rsidRPr="002C21D4" w:rsidRDefault="00C9095F" w:rsidP="00C909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Biotin)</w:t>
      </w:r>
    </w:p>
    <w:p w:rsidR="00DC7091" w:rsidRPr="002C21D4" w:rsidRDefault="00DC7091" w:rsidP="00DC709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9095F" w:rsidRDefault="00C9095F" w:rsidP="00C9095F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150"/>
        <w:gridCol w:w="21"/>
        <w:gridCol w:w="3052"/>
      </w:tblGrid>
      <w:tr w:rsidR="0041337C" w:rsidRPr="00A4469C" w:rsidTr="00C9095F">
        <w:trPr>
          <w:trHeight w:val="305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>Vodeni putevi u zemlji (ADN):</w:t>
            </w:r>
          </w:p>
        </w:tc>
        <w:tc>
          <w:tcPr>
            <w:tcW w:w="3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B31820">
        <w:trPr>
          <w:trHeight w:val="2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4647E4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9041D8">
        <w:trPr>
          <w:trHeight w:val="127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41337C" w:rsidRPr="00D727F3" w:rsidRDefault="00B32475" w:rsidP="00C9095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 xml:space="preserve">Obeležavanje </w:t>
            </w:r>
            <w:r w:rsidR="0041337C" w:rsidRPr="00D727F3">
              <w:rPr>
                <w:rFonts w:ascii="Times New Roman" w:hAnsi="Times New Roman" w:cs="Times New Roman"/>
                <w:b/>
                <w:bCs/>
              </w:rPr>
              <w:t>prema EC Direktivi</w:t>
            </w:r>
            <w:r w:rsidR="009041D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041D8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41D8" w:rsidRPr="00D727F3" w:rsidRDefault="00C9095F" w:rsidP="00C90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Posebno obeležavanje određenih smeša:                            Bezbednosni list je dostupan na zahtev profesionalnih korisnika</w:t>
            </w:r>
          </w:p>
        </w:tc>
      </w:tr>
      <w:tr w:rsidR="0041337C" w:rsidTr="00B31820">
        <w:trPr>
          <w:trHeight w:val="10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9041D8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</w:rPr>
              <w:tab/>
            </w:r>
            <w:r w:rsidRPr="00D727F3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D727F3" w:rsidTr="00B31820">
        <w:trPr>
          <w:trHeight w:val="60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C3539A" w:rsidRDefault="00D727F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D727F3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727F3" w:rsidRPr="00BC22EF" w:rsidRDefault="00D727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D727F3" w:rsidTr="00D727F3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Pr="009621A5" w:rsidRDefault="00D727F3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7F3" w:rsidTr="003420A3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C9095F" w:rsidRDefault="00C9095F" w:rsidP="00C90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95F">
              <w:rPr>
                <w:rFonts w:ascii="Times New Roman" w:hAnsi="Times New Roman" w:cs="Times New Roman"/>
              </w:rPr>
              <w:t xml:space="preserve">R36/37/38- Iritativno za oči, respiratorne organe i kožu. 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Default="00D727F3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D727F3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9309C6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7F3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5F0560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D727F3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D727F3" w:rsidTr="00B31820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5B1B79" w:rsidRDefault="00D727F3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DC7091" w:rsidTr="002C00D2">
        <w:trPr>
          <w:trHeight w:val="39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C7091" w:rsidRDefault="00DC7091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D727F3" w:rsidTr="007106DC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27F3" w:rsidRPr="006669A8" w:rsidRDefault="00D727F3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727F3" w:rsidRPr="00A4469C" w:rsidRDefault="00D727F3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22EA" w:rsidRPr="002C21D4" w:rsidRDefault="001422E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Biotin)</w:t>
      </w:r>
    </w:p>
    <w:p w:rsidR="00DC7091" w:rsidRPr="002C21D4" w:rsidRDefault="00DC7091" w:rsidP="00DC709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1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F128BE">
        <w:rPr>
          <w:rFonts w:ascii="Times New Roman" w:hAnsi="Times New Roman" w:cs="Times New Roman"/>
        </w:rPr>
        <w:t>8</w:t>
      </w:r>
      <w:r w:rsidR="00FF4EF8">
        <w:rPr>
          <w:rFonts w:ascii="Times New Roman" w:hAnsi="Times New Roman" w:cs="Times New Roman"/>
        </w:rPr>
        <w:t>/</w:t>
      </w:r>
      <w:r w:rsidR="00F128BE"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35" w:rsidRDefault="00DA2535" w:rsidP="005E0553">
      <w:pPr>
        <w:spacing w:after="0" w:line="240" w:lineRule="auto"/>
      </w:pPr>
      <w:r>
        <w:separator/>
      </w:r>
    </w:p>
  </w:endnote>
  <w:endnote w:type="continuationSeparator" w:id="0">
    <w:p w:rsidR="00DA2535" w:rsidRDefault="00DA2535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35" w:rsidRDefault="00DA2535" w:rsidP="005E0553">
      <w:pPr>
        <w:spacing w:after="0" w:line="240" w:lineRule="auto"/>
      </w:pPr>
      <w:r>
        <w:separator/>
      </w:r>
    </w:p>
  </w:footnote>
  <w:footnote w:type="continuationSeparator" w:id="0">
    <w:p w:rsidR="00DA2535" w:rsidRDefault="00DA2535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C" w:rsidRDefault="000939BC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939BC" w:rsidRPr="00D23B93" w:rsidRDefault="000939BC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038"/>
    <w:rsid w:val="00010AF9"/>
    <w:rsid w:val="00011E63"/>
    <w:rsid w:val="00012668"/>
    <w:rsid w:val="0002750E"/>
    <w:rsid w:val="0004713E"/>
    <w:rsid w:val="00054A79"/>
    <w:rsid w:val="00064BB8"/>
    <w:rsid w:val="00067DCF"/>
    <w:rsid w:val="0007476B"/>
    <w:rsid w:val="00074FD9"/>
    <w:rsid w:val="00085431"/>
    <w:rsid w:val="000912B6"/>
    <w:rsid w:val="000939BC"/>
    <w:rsid w:val="00096130"/>
    <w:rsid w:val="000E3E04"/>
    <w:rsid w:val="000F2585"/>
    <w:rsid w:val="00117B76"/>
    <w:rsid w:val="001217D2"/>
    <w:rsid w:val="0012537F"/>
    <w:rsid w:val="001422EA"/>
    <w:rsid w:val="001472BC"/>
    <w:rsid w:val="00147F3F"/>
    <w:rsid w:val="00152071"/>
    <w:rsid w:val="00196718"/>
    <w:rsid w:val="001B1D22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2AEC"/>
    <w:rsid w:val="00282E71"/>
    <w:rsid w:val="002866E7"/>
    <w:rsid w:val="0028690C"/>
    <w:rsid w:val="002A36C3"/>
    <w:rsid w:val="002B13B9"/>
    <w:rsid w:val="002C1ECB"/>
    <w:rsid w:val="002C21D4"/>
    <w:rsid w:val="002C36FB"/>
    <w:rsid w:val="002C7808"/>
    <w:rsid w:val="002F2A58"/>
    <w:rsid w:val="0032758A"/>
    <w:rsid w:val="00335A8D"/>
    <w:rsid w:val="003420A3"/>
    <w:rsid w:val="00351689"/>
    <w:rsid w:val="00351E80"/>
    <w:rsid w:val="003559D7"/>
    <w:rsid w:val="00356F05"/>
    <w:rsid w:val="0038023B"/>
    <w:rsid w:val="0038518E"/>
    <w:rsid w:val="00394137"/>
    <w:rsid w:val="0039538E"/>
    <w:rsid w:val="00395E52"/>
    <w:rsid w:val="003B3B37"/>
    <w:rsid w:val="003F131A"/>
    <w:rsid w:val="004068D3"/>
    <w:rsid w:val="004105AA"/>
    <w:rsid w:val="0041337C"/>
    <w:rsid w:val="00422A41"/>
    <w:rsid w:val="00432C12"/>
    <w:rsid w:val="0044303C"/>
    <w:rsid w:val="00445335"/>
    <w:rsid w:val="00445C66"/>
    <w:rsid w:val="00447DDE"/>
    <w:rsid w:val="0045717F"/>
    <w:rsid w:val="0045753D"/>
    <w:rsid w:val="004600C2"/>
    <w:rsid w:val="00461F2E"/>
    <w:rsid w:val="004647E4"/>
    <w:rsid w:val="00466825"/>
    <w:rsid w:val="00467ADC"/>
    <w:rsid w:val="00481C81"/>
    <w:rsid w:val="004851FC"/>
    <w:rsid w:val="004A1120"/>
    <w:rsid w:val="004A5E4D"/>
    <w:rsid w:val="004C7BA4"/>
    <w:rsid w:val="004E6435"/>
    <w:rsid w:val="00505DE2"/>
    <w:rsid w:val="005124F9"/>
    <w:rsid w:val="005148B0"/>
    <w:rsid w:val="005252C9"/>
    <w:rsid w:val="00536A1D"/>
    <w:rsid w:val="005377C2"/>
    <w:rsid w:val="00550C09"/>
    <w:rsid w:val="00577BD2"/>
    <w:rsid w:val="005979D5"/>
    <w:rsid w:val="005A212A"/>
    <w:rsid w:val="005B1B79"/>
    <w:rsid w:val="005B3CA4"/>
    <w:rsid w:val="005C1966"/>
    <w:rsid w:val="005D0B13"/>
    <w:rsid w:val="005E0553"/>
    <w:rsid w:val="005E64CA"/>
    <w:rsid w:val="005F0560"/>
    <w:rsid w:val="005F462A"/>
    <w:rsid w:val="00604D7F"/>
    <w:rsid w:val="00607DA6"/>
    <w:rsid w:val="006164A0"/>
    <w:rsid w:val="00617AA1"/>
    <w:rsid w:val="006308CE"/>
    <w:rsid w:val="006351DF"/>
    <w:rsid w:val="0063635E"/>
    <w:rsid w:val="006432D6"/>
    <w:rsid w:val="006558E6"/>
    <w:rsid w:val="00666153"/>
    <w:rsid w:val="006669A8"/>
    <w:rsid w:val="006745B3"/>
    <w:rsid w:val="0067694D"/>
    <w:rsid w:val="00676F94"/>
    <w:rsid w:val="006812B4"/>
    <w:rsid w:val="006A1DEE"/>
    <w:rsid w:val="006A554A"/>
    <w:rsid w:val="006B5251"/>
    <w:rsid w:val="006C720B"/>
    <w:rsid w:val="006D1224"/>
    <w:rsid w:val="006E27B7"/>
    <w:rsid w:val="006E68A5"/>
    <w:rsid w:val="006F2F8B"/>
    <w:rsid w:val="006F43A9"/>
    <w:rsid w:val="006F48FD"/>
    <w:rsid w:val="006F5E0F"/>
    <w:rsid w:val="00703CD4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A72D5"/>
    <w:rsid w:val="007D36F3"/>
    <w:rsid w:val="007D59BC"/>
    <w:rsid w:val="007D61B6"/>
    <w:rsid w:val="007E419C"/>
    <w:rsid w:val="007E53B6"/>
    <w:rsid w:val="007E59D4"/>
    <w:rsid w:val="007E717B"/>
    <w:rsid w:val="00801983"/>
    <w:rsid w:val="00811949"/>
    <w:rsid w:val="00813673"/>
    <w:rsid w:val="008151FC"/>
    <w:rsid w:val="00820F9E"/>
    <w:rsid w:val="0082221A"/>
    <w:rsid w:val="00824C25"/>
    <w:rsid w:val="008302DE"/>
    <w:rsid w:val="00831D13"/>
    <w:rsid w:val="00851214"/>
    <w:rsid w:val="008558C9"/>
    <w:rsid w:val="00856467"/>
    <w:rsid w:val="00872636"/>
    <w:rsid w:val="00875DBE"/>
    <w:rsid w:val="00884F14"/>
    <w:rsid w:val="008865EA"/>
    <w:rsid w:val="008962A9"/>
    <w:rsid w:val="008A3492"/>
    <w:rsid w:val="008A5D51"/>
    <w:rsid w:val="008B1EF5"/>
    <w:rsid w:val="008B2A29"/>
    <w:rsid w:val="008C114A"/>
    <w:rsid w:val="008C30B3"/>
    <w:rsid w:val="008C4377"/>
    <w:rsid w:val="008E49CB"/>
    <w:rsid w:val="008F539A"/>
    <w:rsid w:val="008F5C47"/>
    <w:rsid w:val="008F5CB7"/>
    <w:rsid w:val="009005C2"/>
    <w:rsid w:val="00902FC3"/>
    <w:rsid w:val="00903488"/>
    <w:rsid w:val="009041D8"/>
    <w:rsid w:val="00914E90"/>
    <w:rsid w:val="00917F6A"/>
    <w:rsid w:val="009309C6"/>
    <w:rsid w:val="009359FB"/>
    <w:rsid w:val="0095276B"/>
    <w:rsid w:val="009621A5"/>
    <w:rsid w:val="009634D6"/>
    <w:rsid w:val="009637D9"/>
    <w:rsid w:val="00974760"/>
    <w:rsid w:val="00980C6D"/>
    <w:rsid w:val="00981B20"/>
    <w:rsid w:val="009A04C5"/>
    <w:rsid w:val="009C50E8"/>
    <w:rsid w:val="009F787D"/>
    <w:rsid w:val="00A00327"/>
    <w:rsid w:val="00A123E5"/>
    <w:rsid w:val="00A172B7"/>
    <w:rsid w:val="00A2079B"/>
    <w:rsid w:val="00A24BBD"/>
    <w:rsid w:val="00A25630"/>
    <w:rsid w:val="00A3582C"/>
    <w:rsid w:val="00A35FBB"/>
    <w:rsid w:val="00A3622A"/>
    <w:rsid w:val="00A508F7"/>
    <w:rsid w:val="00A664AA"/>
    <w:rsid w:val="00A66E0A"/>
    <w:rsid w:val="00A84B29"/>
    <w:rsid w:val="00AA3320"/>
    <w:rsid w:val="00AA3358"/>
    <w:rsid w:val="00AB4E3D"/>
    <w:rsid w:val="00AB73BB"/>
    <w:rsid w:val="00AD2B8A"/>
    <w:rsid w:val="00AD7EC8"/>
    <w:rsid w:val="00B12957"/>
    <w:rsid w:val="00B31820"/>
    <w:rsid w:val="00B32475"/>
    <w:rsid w:val="00B50CEA"/>
    <w:rsid w:val="00B60E28"/>
    <w:rsid w:val="00B7324A"/>
    <w:rsid w:val="00B924FE"/>
    <w:rsid w:val="00BC22EF"/>
    <w:rsid w:val="00BD1E04"/>
    <w:rsid w:val="00BD7869"/>
    <w:rsid w:val="00BE2459"/>
    <w:rsid w:val="00C00128"/>
    <w:rsid w:val="00C2169A"/>
    <w:rsid w:val="00C3539A"/>
    <w:rsid w:val="00C44762"/>
    <w:rsid w:val="00C455CC"/>
    <w:rsid w:val="00C464FB"/>
    <w:rsid w:val="00C53D12"/>
    <w:rsid w:val="00C54609"/>
    <w:rsid w:val="00C57663"/>
    <w:rsid w:val="00C656DC"/>
    <w:rsid w:val="00C72846"/>
    <w:rsid w:val="00C7566B"/>
    <w:rsid w:val="00C9095F"/>
    <w:rsid w:val="00C9781D"/>
    <w:rsid w:val="00C979C4"/>
    <w:rsid w:val="00CB461D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727F3"/>
    <w:rsid w:val="00D948F4"/>
    <w:rsid w:val="00DA2535"/>
    <w:rsid w:val="00DA295D"/>
    <w:rsid w:val="00DA4F88"/>
    <w:rsid w:val="00DC08B6"/>
    <w:rsid w:val="00DC46A9"/>
    <w:rsid w:val="00DC4F00"/>
    <w:rsid w:val="00DC7091"/>
    <w:rsid w:val="00DE34B9"/>
    <w:rsid w:val="00DF2A48"/>
    <w:rsid w:val="00E03D98"/>
    <w:rsid w:val="00E13312"/>
    <w:rsid w:val="00E21BDC"/>
    <w:rsid w:val="00E34D54"/>
    <w:rsid w:val="00E43AA8"/>
    <w:rsid w:val="00E5128F"/>
    <w:rsid w:val="00E6184E"/>
    <w:rsid w:val="00E747D7"/>
    <w:rsid w:val="00E87E5D"/>
    <w:rsid w:val="00E917B2"/>
    <w:rsid w:val="00E936CC"/>
    <w:rsid w:val="00EA0B13"/>
    <w:rsid w:val="00EA31F3"/>
    <w:rsid w:val="00EC2B94"/>
    <w:rsid w:val="00EC607C"/>
    <w:rsid w:val="00ED030C"/>
    <w:rsid w:val="00ED42CE"/>
    <w:rsid w:val="00EE1F05"/>
    <w:rsid w:val="00EE2733"/>
    <w:rsid w:val="00EE48AA"/>
    <w:rsid w:val="00EE7265"/>
    <w:rsid w:val="00EF3E95"/>
    <w:rsid w:val="00EF58BD"/>
    <w:rsid w:val="00F103C0"/>
    <w:rsid w:val="00F128BE"/>
    <w:rsid w:val="00F21701"/>
    <w:rsid w:val="00F41802"/>
    <w:rsid w:val="00F432E0"/>
    <w:rsid w:val="00F44D19"/>
    <w:rsid w:val="00F4586F"/>
    <w:rsid w:val="00F63302"/>
    <w:rsid w:val="00F65A6A"/>
    <w:rsid w:val="00F769AD"/>
    <w:rsid w:val="00F87B4D"/>
    <w:rsid w:val="00F92024"/>
    <w:rsid w:val="00FA3ED0"/>
    <w:rsid w:val="00FC3855"/>
    <w:rsid w:val="00FC4D1B"/>
    <w:rsid w:val="00FD39FE"/>
    <w:rsid w:val="00FD4FC3"/>
    <w:rsid w:val="00FD78B7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988F-D49C-4C85-BEC9-F1E78A17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11</cp:revision>
  <dcterms:created xsi:type="dcterms:W3CDTF">2012-12-11T13:17:00Z</dcterms:created>
  <dcterms:modified xsi:type="dcterms:W3CDTF">2013-01-25T13:33:00Z</dcterms:modified>
</cp:coreProperties>
</file>